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BBE2" w14:textId="77777777" w:rsidR="00A40E13" w:rsidRPr="00A40E13" w:rsidRDefault="00A40E13" w:rsidP="00A40E13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THE UNITED STATES OF AMERICA</w:t>
      </w:r>
    </w:p>
    <w:p w14:paraId="2205A046" w14:textId="77777777" w:rsidR="00A40E13" w:rsidRPr="00A40E13" w:rsidRDefault="00A40E13" w:rsidP="00A40E13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IN THE CIRCUIT COURT OF THE TWENTY SECOND JUDICIAL CIRCUIT</w:t>
      </w:r>
    </w:p>
    <w:p w14:paraId="4CE268BB" w14:textId="77777777" w:rsidR="00A40E13" w:rsidRPr="00A40E13" w:rsidRDefault="00A40E13" w:rsidP="00A40E13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McHENRY</w:t>
      </w:r>
      <w:proofErr w:type="spellEnd"/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COUNTY, ILLINOIS</w:t>
      </w:r>
    </w:p>
    <w:p w14:paraId="24D8BCD4" w14:textId="77777777" w:rsidR="00A40E13" w:rsidRPr="00A40E13" w:rsidRDefault="00A40E13" w:rsidP="00A40E13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0E443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PAUL DULBERG,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4DD1B09C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Plaintiff,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00713B73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No.: 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17 LA 377</w:t>
      </w:r>
    </w:p>
    <w:p w14:paraId="13025809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5BF82005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8F1417C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LAW OFFICES OF THOMAS J. 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3A6A1627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POPOVICH, P.C. and HANS MAST,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2E0A36C" w14:textId="77777777" w:rsidR="00A40E13" w:rsidRPr="00A40E13" w:rsidRDefault="00A40E13" w:rsidP="00A40E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Defendants.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)</w:t>
      </w:r>
    </w:p>
    <w:p w14:paraId="4EEA2420" w14:textId="77777777" w:rsidR="00A40E13" w:rsidRPr="00A40E13" w:rsidRDefault="00A40E13" w:rsidP="00A40E13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8BAD1" w14:textId="62286942" w:rsidR="00A40E13" w:rsidRPr="00A40E13" w:rsidRDefault="00A04496" w:rsidP="00A40E13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AMENDED </w:t>
      </w:r>
      <w:bookmarkStart w:id="0" w:name="_GoBack"/>
      <w:bookmarkEnd w:id="0"/>
      <w:r w:rsidR="00A40E13" w:rsidRPr="00A40E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NOTICE OF </w:t>
      </w:r>
      <w:r w:rsidR="00A40E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MOTION</w:t>
      </w:r>
    </w:p>
    <w:p w14:paraId="3DA39993" w14:textId="77777777" w:rsidR="00A40E13" w:rsidRPr="00A40E13" w:rsidRDefault="00A40E13" w:rsidP="00A40E13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>TO:</w:t>
      </w:r>
      <w:r w:rsidRPr="00A40E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George Flynn (</w:t>
      </w: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gflynn@clausen.com)</w:t>
      </w:r>
    </w:p>
    <w:p w14:paraId="48477857" w14:textId="77777777" w:rsidR="00A40E13" w:rsidRPr="00A40E13" w:rsidRDefault="00A40E13" w:rsidP="00A40E13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Clausen Miller, P.C.</w:t>
      </w:r>
    </w:p>
    <w:p w14:paraId="78E07692" w14:textId="77777777" w:rsidR="00A40E13" w:rsidRPr="00A40E13" w:rsidRDefault="00A40E13" w:rsidP="00A40E13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10 South LaSalle Street, 16th Floor</w:t>
      </w:r>
    </w:p>
    <w:p w14:paraId="5631BE7E" w14:textId="77777777" w:rsidR="00A40E13" w:rsidRPr="00A40E13" w:rsidRDefault="00A40E13" w:rsidP="00A40E13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0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Chicago IL 60603</w:t>
      </w:r>
    </w:p>
    <w:p w14:paraId="4D65C090" w14:textId="77777777" w:rsidR="00A40E13" w:rsidRDefault="00A40E13" w:rsidP="00A40E13">
      <w:pP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53993784" w14:textId="77777777" w:rsidR="00A40E13" w:rsidRDefault="00A40E13" w:rsidP="00A40E13">
      <w:pPr>
        <w:tabs>
          <w:tab w:val="left" w:pos="-1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Please take notice that on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October 15, 2018 at 9:00 a.m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.,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or as soon thereafter as counsel may be heard, I shall appear before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The Honorable Judge Meyer </w:t>
      </w:r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Room 201</w:t>
      </w:r>
      <w:r>
        <w:rPr>
          <w:rFonts w:ascii="Times New Roman" w:eastAsiaTheme="minorEastAsia" w:hAnsi="Times New Roman" w:cs="Times New Roman"/>
          <w:sz w:val="24"/>
          <w:szCs w:val="24"/>
        </w:rPr>
        <w:t>, or any judge sitting in his stead, in the courtroom usually occupied by him in the McHenry County Courthouse, Woodstock, Illinois, and then and there present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, Motion to Withdraw.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7F3AFAD" w14:textId="77777777" w:rsidR="00A40E13" w:rsidRP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A40E13">
        <w:rPr>
          <w:rFonts w:ascii="Times New Roman" w:eastAsiaTheme="minorEastAsia" w:hAnsi="Times New Roman" w:cs="Times New Roman"/>
          <w:sz w:val="24"/>
          <w:szCs w:val="24"/>
          <w:u w:val="single"/>
        </w:rPr>
        <w:t>/s/Thomas W. Gooch, III</w:t>
      </w:r>
    </w:p>
    <w:p w14:paraId="1AA748D5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Thomas W. Gooch, III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1EA1C3B6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EDDD6AA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ind w:firstLine="360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PROOF OF SERVICE</w:t>
      </w:r>
    </w:p>
    <w:p w14:paraId="5F80FE6A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14:paraId="72AD0D5C" w14:textId="2FEC291E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Under penalties as provided by law pursuant to Section 1-109 of the Code of Civil Procedures, the undersigned certifies that he served a copy of the foregoing to whom it is addressed via email</w:t>
      </w:r>
      <w:r w:rsidR="00A04496">
        <w:rPr>
          <w:rFonts w:ascii="Times New Roman" w:eastAsiaTheme="minorEastAsia" w:hAnsi="Times New Roman" w:cs="Times New Roman"/>
          <w:sz w:val="24"/>
          <w:szCs w:val="24"/>
        </w:rPr>
        <w:t xml:space="preserve">, certified mail article #70161370000149242814, and </w:t>
      </w:r>
      <w:r>
        <w:rPr>
          <w:rFonts w:ascii="Times New Roman" w:eastAsiaTheme="minorEastAsia" w:hAnsi="Times New Roman" w:cs="Times New Roman"/>
          <w:sz w:val="24"/>
          <w:szCs w:val="24"/>
        </w:rPr>
        <w:t>Odyssey E-filing system from Wauconda, Illinois on October 9, 2018, before 5:00 p.m.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3E66EFD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/s/Thomas W. Gooch, III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        </w:t>
      </w:r>
    </w:p>
    <w:p w14:paraId="6A3CE7C1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Thomas W. Gooch, III</w:t>
      </w:r>
    </w:p>
    <w:p w14:paraId="3D93BD17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GOOCH FIRM</w:t>
      </w:r>
    </w:p>
    <w:p w14:paraId="67C9FD5C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209 South Main Street</w:t>
      </w:r>
    </w:p>
    <w:p w14:paraId="4B09A2BD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Wauconda, Illinois 60084</w:t>
      </w:r>
    </w:p>
    <w:p w14:paraId="4BB51137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847-526-0110</w:t>
      </w:r>
    </w:p>
    <w:p w14:paraId="7C623BAD" w14:textId="77777777" w:rsid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ARDC No. 3123355</w:t>
      </w:r>
    </w:p>
    <w:p w14:paraId="5F984DBD" w14:textId="77777777" w:rsidR="00A40E13" w:rsidRP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color w:val="000000" w:themeColor="text1"/>
          <w:u w:val="none"/>
        </w:rPr>
      </w:pPr>
      <w:r w:rsidRPr="00A40E13">
        <w:rPr>
          <w:rStyle w:val="Hyperlink"/>
          <w:rFonts w:ascii="Times New Roman" w:eastAsiaTheme="minorEastAsia" w:hAnsi="Times New Roman" w:cs="Times New Roman"/>
          <w:color w:val="000000" w:themeColor="text1"/>
          <w:sz w:val="24"/>
          <w:szCs w:val="24"/>
          <w:u w:val="none"/>
        </w:rPr>
        <w:t>gooch@goochfirm.com</w:t>
      </w:r>
    </w:p>
    <w:p w14:paraId="70EB2918" w14:textId="77777777" w:rsidR="00A40E13" w:rsidRPr="00A40E13" w:rsidRDefault="00A40E13" w:rsidP="00A40E13">
      <w:pPr>
        <w:widowControl w:val="0"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A40E13">
        <w:rPr>
          <w:rStyle w:val="Hyperlink"/>
          <w:rFonts w:ascii="Times New Roman" w:eastAsiaTheme="minorEastAsia" w:hAnsi="Times New Roman" w:cs="Times New Roman"/>
          <w:color w:val="000000" w:themeColor="text1"/>
          <w:sz w:val="24"/>
          <w:szCs w:val="24"/>
          <w:u w:val="none"/>
        </w:rPr>
        <w:t>office@goochfirm.com</w:t>
      </w:r>
      <w:r w:rsidRPr="00A40E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08946AF8" w14:textId="77777777" w:rsidR="00A40E13" w:rsidRDefault="00A40E13"/>
    <w:sectPr w:rsidR="00A4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13"/>
    <w:rsid w:val="00A04496"/>
    <w:rsid w:val="00A40E13"/>
    <w:rsid w:val="00E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5378"/>
  <w15:chartTrackingRefBased/>
  <w15:docId w15:val="{53E6945C-986A-4BC0-BBC3-18193CA1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E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0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Gooch Firm</dc:creator>
  <cp:keywords/>
  <dc:description/>
  <cp:lastModifiedBy>Gooch Firm</cp:lastModifiedBy>
  <cp:revision>2</cp:revision>
  <cp:lastPrinted>2018-10-09T21:32:00Z</cp:lastPrinted>
  <dcterms:created xsi:type="dcterms:W3CDTF">2018-10-09T19:09:00Z</dcterms:created>
  <dcterms:modified xsi:type="dcterms:W3CDTF">2018-10-09T21:32:00Z</dcterms:modified>
</cp:coreProperties>
</file>